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218" w:rsidRPr="002529DA" w:rsidRDefault="003C6218" w:rsidP="002529DA">
      <w:pPr>
        <w:tabs>
          <w:tab w:val="left" w:pos="5940"/>
        </w:tabs>
        <w:spacing w:line="276" w:lineRule="auto"/>
        <w:rPr>
          <w:rFonts w:ascii="Times New Roman" w:hAnsi="Times New Roman" w:cs="Times New Roman"/>
          <w:b/>
          <w:bCs/>
        </w:rPr>
      </w:pPr>
      <w:r w:rsidRPr="002529DA"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2529DA">
        <w:rPr>
          <w:rFonts w:ascii="Times New Roman" w:hAnsi="Times New Roman" w:cs="Times New Roman"/>
          <w:b/>
          <w:bCs/>
        </w:rPr>
        <w:t>Załącznik nr 2 do zapytania ofertowego: Oświadczenia</w:t>
      </w:r>
    </w:p>
    <w:p w:rsidR="003C6218" w:rsidRPr="002529DA" w:rsidRDefault="004C212F" w:rsidP="002529DA">
      <w:pPr>
        <w:spacing w:line="276" w:lineRule="auto"/>
        <w:ind w:left="5106"/>
        <w:jc w:val="right"/>
        <w:rPr>
          <w:rFonts w:ascii="Times New Roman" w:hAnsi="Times New Roman" w:cs="Times New Roman"/>
        </w:rPr>
      </w:pPr>
      <w:r w:rsidRPr="002529DA">
        <w:rPr>
          <w:rFonts w:ascii="Times New Roman" w:eastAsia="Calibri" w:hAnsi="Times New Roman" w:cs="Times New Roman"/>
        </w:rPr>
        <w:t>Znak sprawy: 271.bp.38.2025</w:t>
      </w:r>
    </w:p>
    <w:p w:rsidR="002529DA" w:rsidRPr="002529DA" w:rsidRDefault="002529DA" w:rsidP="002529DA">
      <w:pPr>
        <w:spacing w:line="276" w:lineRule="auto"/>
        <w:rPr>
          <w:rFonts w:ascii="Times New Roman" w:hAnsi="Times New Roman" w:cs="Times New Roman"/>
          <w:b/>
          <w:color w:val="000000"/>
        </w:rPr>
      </w:pPr>
      <w:r w:rsidRPr="002529DA">
        <w:rPr>
          <w:rFonts w:ascii="Times New Roman" w:hAnsi="Times New Roman" w:cs="Times New Roman"/>
          <w:b/>
          <w:color w:val="000000"/>
        </w:rPr>
        <w:t>Wykonawca:</w:t>
      </w:r>
    </w:p>
    <w:p w:rsidR="002529DA" w:rsidRDefault="002529DA" w:rsidP="002529DA">
      <w:pPr>
        <w:spacing w:after="0" w:line="276" w:lineRule="auto"/>
        <w:ind w:right="5954"/>
        <w:rPr>
          <w:rFonts w:ascii="Times New Roman" w:hAnsi="Times New Roman" w:cs="Times New Roman"/>
          <w:color w:val="000000"/>
        </w:rPr>
      </w:pPr>
      <w:r w:rsidRPr="002529DA">
        <w:rPr>
          <w:rFonts w:ascii="Times New Roman" w:hAnsi="Times New Roman" w:cs="Times New Roman"/>
          <w:color w:val="000000"/>
        </w:rPr>
        <w:t>……………………………..</w:t>
      </w:r>
      <w:r w:rsidRPr="002529DA">
        <w:rPr>
          <w:rFonts w:ascii="Times New Roman" w:hAnsi="Times New Roman" w:cs="Times New Roman"/>
          <w:color w:val="000000"/>
        </w:rPr>
        <w:br/>
        <w:t>……………………………..</w:t>
      </w:r>
    </w:p>
    <w:p w:rsidR="004C212F" w:rsidRPr="002529DA" w:rsidRDefault="002529DA" w:rsidP="002529DA">
      <w:pPr>
        <w:spacing w:after="0" w:line="276" w:lineRule="auto"/>
        <w:ind w:right="5954"/>
        <w:rPr>
          <w:rFonts w:ascii="Times New Roman" w:hAnsi="Times New Roman" w:cs="Times New Roman"/>
          <w:color w:val="000000"/>
        </w:rPr>
      </w:pPr>
      <w:r w:rsidRPr="002529DA">
        <w:rPr>
          <w:rFonts w:ascii="Times New Roman" w:hAnsi="Times New Roman" w:cs="Times New Roman"/>
          <w:i/>
          <w:color w:val="000000"/>
        </w:rPr>
        <w:t>(pełna nazwa/firma, adres, NIP)</w:t>
      </w:r>
    </w:p>
    <w:p w:rsidR="002529DA" w:rsidRDefault="002529DA" w:rsidP="002529DA">
      <w:pPr>
        <w:pStyle w:val="Tekstpodstawowy21"/>
        <w:spacing w:line="276" w:lineRule="auto"/>
        <w:rPr>
          <w:rFonts w:cs="Times New Roman"/>
          <w:sz w:val="28"/>
          <w:szCs w:val="28"/>
        </w:rPr>
      </w:pPr>
    </w:p>
    <w:p w:rsidR="004C212F" w:rsidRPr="002529DA" w:rsidRDefault="004C212F" w:rsidP="002529DA">
      <w:pPr>
        <w:pStyle w:val="Tekstpodstawowy21"/>
        <w:spacing w:line="276" w:lineRule="auto"/>
        <w:rPr>
          <w:rFonts w:cs="Times New Roman"/>
          <w:sz w:val="28"/>
          <w:szCs w:val="28"/>
        </w:rPr>
      </w:pPr>
      <w:r w:rsidRPr="002529DA">
        <w:rPr>
          <w:rFonts w:cs="Times New Roman"/>
          <w:sz w:val="28"/>
          <w:szCs w:val="28"/>
        </w:rPr>
        <w:t>Oświadczenie wykonawcy o braku powiązań z Zamawiającym</w:t>
      </w:r>
    </w:p>
    <w:p w:rsidR="00BA1050" w:rsidRPr="002529DA" w:rsidRDefault="00BA1050" w:rsidP="002529DA">
      <w:pPr>
        <w:pStyle w:val="Tekstpodstawowy21"/>
        <w:spacing w:line="276" w:lineRule="auto"/>
        <w:rPr>
          <w:rFonts w:cs="Times New Roman"/>
          <w:b w:val="0"/>
          <w:sz w:val="22"/>
          <w:szCs w:val="22"/>
        </w:rPr>
      </w:pPr>
    </w:p>
    <w:p w:rsidR="004C212F" w:rsidRPr="002529DA" w:rsidRDefault="00BA1050" w:rsidP="002529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529DA">
        <w:rPr>
          <w:rFonts w:ascii="Times New Roman" w:hAnsi="Times New Roman" w:cs="Times New Roman"/>
          <w:sz w:val="22"/>
          <w:szCs w:val="22"/>
        </w:rPr>
        <w:t xml:space="preserve">Oświadczam/y, że jako Wykonawca składający ofertę w postępowaniu pn: </w:t>
      </w:r>
      <w:r w:rsidR="004C212F" w:rsidRPr="002529DA">
        <w:rPr>
          <w:rFonts w:ascii="Times New Roman" w:eastAsia="Calibri" w:hAnsi="Times New Roman" w:cs="Times New Roman"/>
          <w:b/>
          <w:sz w:val="22"/>
          <w:szCs w:val="22"/>
        </w:rPr>
        <w:t>„Dostawa, uruchomienie oraz przekazanie do eksploatacji agregatu prądotwórczego (mobilnego)</w:t>
      </w:r>
      <w:r w:rsidR="004C212F" w:rsidRPr="002529DA">
        <w:rPr>
          <w:rFonts w:ascii="Times New Roman" w:eastAsia="Calibri" w:hAnsi="Times New Roman" w:cs="Times New Roman"/>
          <w:b/>
          <w:bCs/>
          <w:sz w:val="22"/>
          <w:szCs w:val="22"/>
        </w:rPr>
        <w:t>”</w:t>
      </w:r>
      <w:r w:rsidR="004C212F" w:rsidRPr="002529DA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="004C212F" w:rsidRPr="002529DA">
        <w:rPr>
          <w:rFonts w:ascii="Times New Roman" w:eastAsia="Calibri" w:hAnsi="Times New Roman" w:cs="Times New Roman"/>
          <w:sz w:val="22"/>
          <w:szCs w:val="22"/>
        </w:rPr>
        <w:t>w ramach projektu pn. „</w:t>
      </w:r>
      <w:proofErr w:type="spellStart"/>
      <w:r w:rsidR="004C212F" w:rsidRPr="002529DA">
        <w:rPr>
          <w:rFonts w:ascii="Times New Roman" w:eastAsia="Calibri" w:hAnsi="Times New Roman" w:cs="Times New Roman"/>
          <w:sz w:val="22"/>
          <w:szCs w:val="22"/>
        </w:rPr>
        <w:t>Cyberbezpieczny</w:t>
      </w:r>
      <w:proofErr w:type="spellEnd"/>
      <w:r w:rsidR="004C212F" w:rsidRPr="002529DA">
        <w:rPr>
          <w:rFonts w:ascii="Times New Roman" w:eastAsia="Calibri" w:hAnsi="Times New Roman" w:cs="Times New Roman"/>
          <w:sz w:val="22"/>
          <w:szCs w:val="22"/>
        </w:rPr>
        <w:t xml:space="preserve"> Wolbórz” dofinansowany w ramach programu grantowego „</w:t>
      </w:r>
      <w:proofErr w:type="spellStart"/>
      <w:r w:rsidR="004C212F" w:rsidRPr="002529DA">
        <w:rPr>
          <w:rFonts w:ascii="Times New Roman" w:eastAsia="Calibri" w:hAnsi="Times New Roman" w:cs="Times New Roman"/>
          <w:sz w:val="22"/>
          <w:szCs w:val="22"/>
        </w:rPr>
        <w:t>Cyberbezpieczny</w:t>
      </w:r>
      <w:proofErr w:type="spellEnd"/>
      <w:r w:rsidR="004C212F" w:rsidRPr="002529DA">
        <w:rPr>
          <w:rFonts w:ascii="Times New Roman" w:eastAsia="Calibri" w:hAnsi="Times New Roman" w:cs="Times New Roman"/>
          <w:sz w:val="22"/>
          <w:szCs w:val="22"/>
        </w:rPr>
        <w:t xml:space="preserve"> Samorząd” z Funduszy Europejskich na Rozwój Cyfrowy 2021-2027 (FERC) Priorytet II: Zaawansowane usługi cyfrowe, Działanie 2.2. – Wzmocnienie krajowego systemu </w:t>
      </w:r>
      <w:proofErr w:type="spellStart"/>
      <w:r w:rsidR="004C212F" w:rsidRPr="002529DA">
        <w:rPr>
          <w:rFonts w:ascii="Times New Roman" w:eastAsia="Calibri" w:hAnsi="Times New Roman" w:cs="Times New Roman"/>
          <w:sz w:val="22"/>
          <w:szCs w:val="22"/>
        </w:rPr>
        <w:t>cyberbezpieczeństwa</w:t>
      </w:r>
      <w:proofErr w:type="spellEnd"/>
    </w:p>
    <w:p w:rsidR="00BA1050" w:rsidRPr="00047634" w:rsidRDefault="00BA1050" w:rsidP="002529DA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BA1050" w:rsidRPr="00047634" w:rsidRDefault="00BA1050" w:rsidP="002529DA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47634">
        <w:rPr>
          <w:rFonts w:ascii="Times New Roman" w:hAnsi="Times New Roman" w:cs="Times New Roman"/>
          <w:b/>
        </w:rPr>
        <w:t>nie jestem/</w:t>
      </w:r>
      <w:proofErr w:type="spellStart"/>
      <w:r w:rsidRPr="00047634">
        <w:rPr>
          <w:rFonts w:ascii="Times New Roman" w:hAnsi="Times New Roman" w:cs="Times New Roman"/>
          <w:b/>
        </w:rPr>
        <w:t>śmy</w:t>
      </w:r>
      <w:proofErr w:type="spellEnd"/>
      <w:r w:rsidRPr="00047634">
        <w:rPr>
          <w:rFonts w:ascii="Times New Roman" w:hAnsi="Times New Roman" w:cs="Times New Roman"/>
          <w:b/>
        </w:rPr>
        <w:t xml:space="preserve"> powiązany/i osobowo lub kapitałowo z Zamawiającym. </w:t>
      </w:r>
    </w:p>
    <w:p w:rsidR="00BA1050" w:rsidRPr="002529DA" w:rsidRDefault="00BA1050" w:rsidP="002529DA">
      <w:pPr>
        <w:spacing w:line="276" w:lineRule="auto"/>
        <w:jc w:val="both"/>
        <w:rPr>
          <w:rFonts w:ascii="Times New Roman" w:hAnsi="Times New Roman" w:cs="Times New Roman"/>
        </w:rPr>
      </w:pPr>
    </w:p>
    <w:p w:rsidR="00BA1050" w:rsidRPr="002529DA" w:rsidRDefault="00BA1050" w:rsidP="002529DA">
      <w:pPr>
        <w:autoSpaceDE w:val="0"/>
        <w:autoSpaceDN w:val="0"/>
        <w:spacing w:line="276" w:lineRule="auto"/>
        <w:jc w:val="both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BA1050" w:rsidRPr="002529DA" w:rsidRDefault="00BA1050" w:rsidP="002529DA">
      <w:pPr>
        <w:pStyle w:val="Akapitzlist"/>
        <w:numPr>
          <w:ilvl w:val="4"/>
          <w:numId w:val="16"/>
        </w:numPr>
        <w:autoSpaceDE w:val="0"/>
        <w:autoSpaceDN w:val="0"/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</w:rPr>
        <w:t>uczestniczeniu w spółce jako wspólnik spółki cywilnej lub spółki osobowej</w:t>
      </w:r>
    </w:p>
    <w:p w:rsidR="00BA1050" w:rsidRPr="002529DA" w:rsidRDefault="00BA1050" w:rsidP="002529DA">
      <w:pPr>
        <w:pStyle w:val="Akapitzlist"/>
        <w:numPr>
          <w:ilvl w:val="4"/>
          <w:numId w:val="16"/>
        </w:numPr>
        <w:autoSpaceDE w:val="0"/>
        <w:autoSpaceDN w:val="0"/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</w:rPr>
        <w:t xml:space="preserve">posiadaniu co najmniej 10% udziałów lub akcji (o ile niższy próg nie wynika z przepisów prawa), </w:t>
      </w:r>
    </w:p>
    <w:p w:rsidR="00BA1050" w:rsidRPr="002529DA" w:rsidRDefault="00BA1050" w:rsidP="002529DA">
      <w:pPr>
        <w:pStyle w:val="Akapitzlist"/>
        <w:numPr>
          <w:ilvl w:val="4"/>
          <w:numId w:val="16"/>
        </w:numPr>
        <w:autoSpaceDE w:val="0"/>
        <w:autoSpaceDN w:val="0"/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:rsidR="00BA1050" w:rsidRPr="002529DA" w:rsidRDefault="00BA1050" w:rsidP="002529DA">
      <w:pPr>
        <w:pStyle w:val="Akapitzlist"/>
        <w:numPr>
          <w:ilvl w:val="4"/>
          <w:numId w:val="16"/>
        </w:numPr>
        <w:autoSpaceDE w:val="0"/>
        <w:autoSpaceDN w:val="0"/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BA1050" w:rsidRPr="002529DA" w:rsidRDefault="00BA1050" w:rsidP="002529DA">
      <w:pPr>
        <w:pStyle w:val="Akapitzlist"/>
        <w:numPr>
          <w:ilvl w:val="4"/>
          <w:numId w:val="16"/>
        </w:numPr>
        <w:autoSpaceDE w:val="0"/>
        <w:autoSpaceDN w:val="0"/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3C6218" w:rsidRPr="002529DA" w:rsidRDefault="003C6218" w:rsidP="003C6218">
      <w:pPr>
        <w:jc w:val="both"/>
        <w:rPr>
          <w:rFonts w:ascii="Times New Roman" w:hAnsi="Times New Roman" w:cs="Times New Roman"/>
          <w:b/>
          <w:bCs/>
        </w:rPr>
      </w:pPr>
    </w:p>
    <w:p w:rsidR="00BA1050" w:rsidRDefault="00BA1050" w:rsidP="003C6218">
      <w:pPr>
        <w:jc w:val="both"/>
        <w:rPr>
          <w:rFonts w:ascii="Times New Roman" w:hAnsi="Times New Roman" w:cs="Times New Roman"/>
          <w:b/>
          <w:bCs/>
        </w:rPr>
      </w:pPr>
    </w:p>
    <w:p w:rsidR="0092667A" w:rsidRPr="002529DA" w:rsidRDefault="0092667A" w:rsidP="003C6218">
      <w:pPr>
        <w:jc w:val="both"/>
        <w:rPr>
          <w:rFonts w:ascii="Times New Roman" w:hAnsi="Times New Roman" w:cs="Times New Roman"/>
          <w:b/>
          <w:bCs/>
        </w:rPr>
      </w:pPr>
    </w:p>
    <w:p w:rsidR="00741C52" w:rsidRPr="002529DA" w:rsidRDefault="00741C52" w:rsidP="00741C52">
      <w:pPr>
        <w:ind w:left="4255" w:firstLine="851"/>
        <w:jc w:val="both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</w:rPr>
        <w:t>………………………..……………</w:t>
      </w:r>
      <w:r w:rsidRPr="002529DA">
        <w:rPr>
          <w:rFonts w:ascii="Times New Roman" w:hAnsi="Times New Roman" w:cs="Times New Roman"/>
        </w:rPr>
        <w:tab/>
      </w:r>
    </w:p>
    <w:p w:rsidR="00B7390C" w:rsidRPr="002529DA" w:rsidRDefault="00741C52" w:rsidP="003C6218">
      <w:pPr>
        <w:jc w:val="both"/>
        <w:rPr>
          <w:rFonts w:ascii="Times New Roman" w:hAnsi="Times New Roman" w:cs="Times New Roman"/>
          <w:iCs/>
        </w:rPr>
      </w:pP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="00BB2F36">
        <w:rPr>
          <w:rFonts w:ascii="Times New Roman" w:hAnsi="Times New Roman" w:cs="Times New Roman"/>
          <w:i/>
        </w:rPr>
        <w:t>Data, p</w:t>
      </w:r>
      <w:r w:rsidRPr="002529DA">
        <w:rPr>
          <w:rFonts w:ascii="Times New Roman" w:hAnsi="Times New Roman" w:cs="Times New Roman"/>
          <w:i/>
        </w:rPr>
        <w:t xml:space="preserve">ieczęć, podpis Wykonawcy    </w:t>
      </w:r>
    </w:p>
    <w:p w:rsidR="00B7390C" w:rsidRPr="002529DA" w:rsidRDefault="00B7390C" w:rsidP="003C6218">
      <w:pPr>
        <w:jc w:val="both"/>
        <w:rPr>
          <w:rFonts w:ascii="Times New Roman" w:hAnsi="Times New Roman" w:cs="Times New Roman"/>
          <w:b/>
        </w:rPr>
      </w:pPr>
    </w:p>
    <w:p w:rsidR="00B7390C" w:rsidRPr="002529DA" w:rsidRDefault="00B7390C" w:rsidP="003C6218">
      <w:pPr>
        <w:jc w:val="both"/>
        <w:rPr>
          <w:rFonts w:ascii="Times New Roman" w:hAnsi="Times New Roman" w:cs="Times New Roman"/>
          <w:b/>
        </w:rPr>
      </w:pPr>
    </w:p>
    <w:p w:rsidR="00807F87" w:rsidRPr="002529DA" w:rsidRDefault="00807F87" w:rsidP="00047634">
      <w:pPr>
        <w:spacing w:line="276" w:lineRule="auto"/>
        <w:jc w:val="right"/>
        <w:rPr>
          <w:rFonts w:ascii="Times New Roman" w:eastAsia="Calibri" w:hAnsi="Times New Roman" w:cs="Times New Roman"/>
        </w:rPr>
      </w:pPr>
      <w:r w:rsidRPr="002529DA">
        <w:rPr>
          <w:rFonts w:ascii="Times New Roman" w:eastAsia="Calibri" w:hAnsi="Times New Roman" w:cs="Times New Roman"/>
        </w:rPr>
        <w:t>Znak sprawy: 271.bp.38.2025</w:t>
      </w:r>
    </w:p>
    <w:p w:rsidR="002529DA" w:rsidRPr="002529DA" w:rsidRDefault="002529DA" w:rsidP="00047634">
      <w:pPr>
        <w:spacing w:line="276" w:lineRule="auto"/>
        <w:rPr>
          <w:rFonts w:ascii="Times New Roman" w:hAnsi="Times New Roman" w:cs="Times New Roman"/>
          <w:b/>
          <w:color w:val="000000"/>
        </w:rPr>
      </w:pPr>
      <w:r w:rsidRPr="002529DA">
        <w:rPr>
          <w:rFonts w:ascii="Times New Roman" w:hAnsi="Times New Roman" w:cs="Times New Roman"/>
          <w:b/>
          <w:color w:val="000000"/>
        </w:rPr>
        <w:t>Wykonawca:</w:t>
      </w:r>
    </w:p>
    <w:p w:rsidR="002529DA" w:rsidRPr="002529DA" w:rsidRDefault="002529DA" w:rsidP="00047634">
      <w:pPr>
        <w:spacing w:line="276" w:lineRule="auto"/>
        <w:ind w:right="5954"/>
        <w:rPr>
          <w:rFonts w:ascii="Times New Roman" w:hAnsi="Times New Roman" w:cs="Times New Roman"/>
          <w:color w:val="000000"/>
        </w:rPr>
      </w:pPr>
      <w:r w:rsidRPr="002529DA">
        <w:rPr>
          <w:rFonts w:ascii="Times New Roman" w:hAnsi="Times New Roman" w:cs="Times New Roman"/>
          <w:color w:val="000000"/>
        </w:rPr>
        <w:t>……………………………..</w:t>
      </w:r>
      <w:r w:rsidRPr="002529DA">
        <w:rPr>
          <w:rFonts w:ascii="Times New Roman" w:hAnsi="Times New Roman" w:cs="Times New Roman"/>
          <w:color w:val="000000"/>
        </w:rPr>
        <w:br/>
        <w:t>……………………………..</w:t>
      </w:r>
    </w:p>
    <w:p w:rsidR="002529DA" w:rsidRPr="002529DA" w:rsidRDefault="002529DA" w:rsidP="00047634">
      <w:pPr>
        <w:spacing w:line="276" w:lineRule="auto"/>
        <w:ind w:right="579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  <w:i/>
          <w:color w:val="000000"/>
        </w:rPr>
        <w:t>(pełna nazwa/firma, adres, NIP)</w:t>
      </w:r>
    </w:p>
    <w:p w:rsidR="00047634" w:rsidRPr="00047634" w:rsidRDefault="003C6218" w:rsidP="0004763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634">
        <w:rPr>
          <w:rFonts w:ascii="Times New Roman" w:hAnsi="Times New Roman" w:cs="Times New Roman"/>
          <w:b/>
          <w:sz w:val="28"/>
          <w:szCs w:val="28"/>
        </w:rPr>
        <w:t>Oświadczenie o braku przesłanek wynikających z art. 7 ust. 1 ustawy z dnia 13 kwietnia 2022 r. o szczególnych rozwiązaniach w zakresie przeciwdziałania wspieraniu agresji na Ukrainę oraz służących ochronie bezpieczeństwa narodowego</w:t>
      </w:r>
      <w:r w:rsidRPr="00047634">
        <w:rPr>
          <w:rFonts w:ascii="Times New Roman" w:hAnsi="Times New Roman" w:cs="Times New Roman"/>
          <w:sz w:val="28"/>
          <w:szCs w:val="28"/>
        </w:rPr>
        <w:t xml:space="preserve"> </w:t>
      </w:r>
      <w:r w:rsidRPr="00047634">
        <w:rPr>
          <w:rFonts w:ascii="Times New Roman" w:hAnsi="Times New Roman" w:cs="Times New Roman"/>
          <w:b/>
          <w:sz w:val="28"/>
          <w:szCs w:val="28"/>
        </w:rPr>
        <w:t>w postępowaniu ofertowym</w:t>
      </w:r>
    </w:p>
    <w:p w:rsidR="00047634" w:rsidRDefault="00807F87" w:rsidP="0004763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529DA">
        <w:rPr>
          <w:rFonts w:ascii="Times New Roman" w:hAnsi="Times New Roman" w:cs="Times New Roman"/>
          <w:sz w:val="22"/>
          <w:szCs w:val="22"/>
        </w:rPr>
        <w:t xml:space="preserve">Oświadczam/y, że jako Wykonawca składający ofertę w postępowaniu pn: </w:t>
      </w:r>
      <w:r w:rsidRPr="002529DA">
        <w:rPr>
          <w:rFonts w:ascii="Times New Roman" w:eastAsia="Calibri" w:hAnsi="Times New Roman" w:cs="Times New Roman"/>
          <w:b/>
          <w:sz w:val="22"/>
          <w:szCs w:val="22"/>
        </w:rPr>
        <w:t>„Dostawa, uruchomienie oraz przekazanie do eksploatacji agregatu prądotwórczego (mobilnego)</w:t>
      </w:r>
      <w:r w:rsidRPr="002529DA">
        <w:rPr>
          <w:rFonts w:ascii="Times New Roman" w:eastAsia="Calibri" w:hAnsi="Times New Roman" w:cs="Times New Roman"/>
          <w:b/>
          <w:bCs/>
          <w:sz w:val="22"/>
          <w:szCs w:val="22"/>
        </w:rPr>
        <w:t>”</w:t>
      </w:r>
      <w:r w:rsidRPr="002529DA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2529DA">
        <w:rPr>
          <w:rFonts w:ascii="Times New Roman" w:eastAsia="Calibri" w:hAnsi="Times New Roman" w:cs="Times New Roman"/>
          <w:sz w:val="22"/>
          <w:szCs w:val="22"/>
        </w:rPr>
        <w:t>w ramach projektu pn. „</w:t>
      </w:r>
      <w:proofErr w:type="spellStart"/>
      <w:r w:rsidRPr="002529DA">
        <w:rPr>
          <w:rFonts w:ascii="Times New Roman" w:eastAsia="Calibri" w:hAnsi="Times New Roman" w:cs="Times New Roman"/>
          <w:sz w:val="22"/>
          <w:szCs w:val="22"/>
        </w:rPr>
        <w:t>Cyberbezpieczny</w:t>
      </w:r>
      <w:proofErr w:type="spellEnd"/>
      <w:r w:rsidRPr="002529DA">
        <w:rPr>
          <w:rFonts w:ascii="Times New Roman" w:eastAsia="Calibri" w:hAnsi="Times New Roman" w:cs="Times New Roman"/>
          <w:sz w:val="22"/>
          <w:szCs w:val="22"/>
        </w:rPr>
        <w:t xml:space="preserve"> Wolbórz” dofinansowany w ramach programu grantowego „</w:t>
      </w:r>
      <w:proofErr w:type="spellStart"/>
      <w:r w:rsidRPr="002529DA">
        <w:rPr>
          <w:rFonts w:ascii="Times New Roman" w:eastAsia="Calibri" w:hAnsi="Times New Roman" w:cs="Times New Roman"/>
          <w:sz w:val="22"/>
          <w:szCs w:val="22"/>
        </w:rPr>
        <w:t>Cyberbezpieczny</w:t>
      </w:r>
      <w:proofErr w:type="spellEnd"/>
      <w:r w:rsidRPr="002529DA">
        <w:rPr>
          <w:rFonts w:ascii="Times New Roman" w:eastAsia="Calibri" w:hAnsi="Times New Roman" w:cs="Times New Roman"/>
          <w:sz w:val="22"/>
          <w:szCs w:val="22"/>
        </w:rPr>
        <w:t xml:space="preserve"> Samorząd” z Funduszy Europejskich na Rozwój Cyfrowy 2021-2027 (FERC) Priorytet II: Zaawansowane usługi cyfrowe, Działanie 2.2. – Wzmocnienie krajowego systemu </w:t>
      </w:r>
      <w:proofErr w:type="spellStart"/>
      <w:r w:rsidRPr="002529DA">
        <w:rPr>
          <w:rFonts w:ascii="Times New Roman" w:eastAsia="Calibri" w:hAnsi="Times New Roman" w:cs="Times New Roman"/>
          <w:sz w:val="22"/>
          <w:szCs w:val="22"/>
        </w:rPr>
        <w:t>cyberbezpieczeństwa</w:t>
      </w:r>
      <w:proofErr w:type="spellEnd"/>
    </w:p>
    <w:p w:rsidR="00047634" w:rsidRPr="00047634" w:rsidRDefault="00047634" w:rsidP="0004763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:rsidR="003C6218" w:rsidRPr="002529DA" w:rsidRDefault="003C6218" w:rsidP="0004763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2529DA">
        <w:rPr>
          <w:rFonts w:ascii="Times New Roman" w:hAnsi="Times New Roman" w:cs="Times New Roman"/>
        </w:rPr>
        <w:t>nie podlega</w:t>
      </w:r>
      <w:r w:rsidR="00807F87" w:rsidRPr="002529DA">
        <w:rPr>
          <w:rFonts w:ascii="Times New Roman" w:hAnsi="Times New Roman" w:cs="Times New Roman"/>
        </w:rPr>
        <w:t>m/y</w:t>
      </w:r>
      <w:r w:rsidRPr="002529DA">
        <w:rPr>
          <w:rFonts w:ascii="Times New Roman" w:hAnsi="Times New Roman" w:cs="Times New Roman"/>
        </w:rPr>
        <w:t xml:space="preserve"> wykluczeniu z powodu jednej lub wielu przesłanek w podstawie art.  7 ust. 1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2529DA">
        <w:rPr>
          <w:rFonts w:ascii="Times New Roman" w:hAnsi="Times New Roman" w:cs="Times New Roman"/>
        </w:rPr>
        <w:t>późn</w:t>
      </w:r>
      <w:proofErr w:type="spellEnd"/>
      <w:r w:rsidRPr="002529DA">
        <w:rPr>
          <w:rFonts w:ascii="Times New Roman" w:hAnsi="Times New Roman" w:cs="Times New Roman"/>
        </w:rPr>
        <w:t xml:space="preserve">. zm.) na podstawie którego wyklucza się: </w:t>
      </w:r>
    </w:p>
    <w:p w:rsidR="003C6218" w:rsidRPr="002529DA" w:rsidRDefault="003C6218" w:rsidP="00047634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2529DA">
        <w:rPr>
          <w:rFonts w:ascii="Times New Roman" w:hAnsi="Times New Roman" w:cs="Times New Roman"/>
        </w:rPr>
        <w:t>pkt</w:t>
      </w:r>
      <w:proofErr w:type="spellEnd"/>
      <w:r w:rsidRPr="002529DA">
        <w:rPr>
          <w:rFonts w:ascii="Times New Roman" w:hAnsi="Times New Roman" w:cs="Times New Roman"/>
        </w:rPr>
        <w:t xml:space="preserve"> 3 ustawy;</w:t>
      </w:r>
    </w:p>
    <w:p w:rsidR="003C6218" w:rsidRPr="002529DA" w:rsidRDefault="003C6218" w:rsidP="00047634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2529DA">
        <w:rPr>
          <w:rFonts w:ascii="Times New Roman" w:hAnsi="Times New Roman" w:cs="Times New Roman"/>
        </w:rPr>
        <w:t xml:space="preserve"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2529DA">
        <w:rPr>
          <w:rFonts w:ascii="Times New Roman" w:hAnsi="Times New Roman" w:cs="Times New Roman"/>
        </w:rPr>
        <w:t>pkt</w:t>
      </w:r>
      <w:proofErr w:type="spellEnd"/>
      <w:r w:rsidRPr="002529DA">
        <w:rPr>
          <w:rFonts w:ascii="Times New Roman" w:hAnsi="Times New Roman" w:cs="Times New Roman"/>
        </w:rPr>
        <w:t xml:space="preserve"> 3 ustawy;</w:t>
      </w:r>
    </w:p>
    <w:p w:rsidR="003C6218" w:rsidRPr="002529DA" w:rsidRDefault="003C6218" w:rsidP="00047634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2529DA">
        <w:rPr>
          <w:rFonts w:ascii="Times New Roman" w:hAnsi="Times New Roman" w:cs="Times New Roman"/>
        </w:rPr>
        <w:t xml:space="preserve">wykonawcę oraz uczestnika konkursu, którego jednostką dominującą w rozumieniu art. 3 ust. 1 </w:t>
      </w:r>
      <w:proofErr w:type="spellStart"/>
      <w:r w:rsidRPr="002529DA">
        <w:rPr>
          <w:rFonts w:ascii="Times New Roman" w:hAnsi="Times New Roman" w:cs="Times New Roman"/>
        </w:rPr>
        <w:t>pkt</w:t>
      </w:r>
      <w:proofErr w:type="spellEnd"/>
      <w:r w:rsidRPr="002529DA">
        <w:rPr>
          <w:rFonts w:ascii="Times New Roman" w:hAnsi="Times New Roman" w:cs="Times New Roman"/>
        </w:rPr>
        <w:t xml:space="preserve">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2529DA">
        <w:rPr>
          <w:rFonts w:ascii="Times New Roman" w:hAnsi="Times New Roman" w:cs="Times New Roman"/>
        </w:rPr>
        <w:t>pkt</w:t>
      </w:r>
      <w:proofErr w:type="spellEnd"/>
      <w:r w:rsidRPr="002529DA">
        <w:rPr>
          <w:rFonts w:ascii="Times New Roman" w:hAnsi="Times New Roman" w:cs="Times New Roman"/>
        </w:rPr>
        <w:t xml:space="preserve"> 3 ustawy.</w:t>
      </w:r>
    </w:p>
    <w:p w:rsidR="003C6218" w:rsidRDefault="003C6218" w:rsidP="003C6218">
      <w:pPr>
        <w:ind w:left="360"/>
        <w:jc w:val="both"/>
        <w:rPr>
          <w:rFonts w:ascii="Times New Roman" w:hAnsi="Times New Roman" w:cs="Times New Roman"/>
          <w:bCs/>
        </w:rPr>
      </w:pPr>
    </w:p>
    <w:p w:rsidR="0092667A" w:rsidRPr="002529DA" w:rsidRDefault="0092667A" w:rsidP="003C6218">
      <w:pPr>
        <w:ind w:left="360"/>
        <w:jc w:val="both"/>
        <w:rPr>
          <w:rFonts w:ascii="Times New Roman" w:hAnsi="Times New Roman" w:cs="Times New Roman"/>
          <w:bCs/>
        </w:rPr>
      </w:pPr>
    </w:p>
    <w:p w:rsidR="003C6218" w:rsidRPr="002529DA" w:rsidRDefault="003C6218" w:rsidP="003C6218">
      <w:pPr>
        <w:ind w:left="4255" w:firstLine="851"/>
        <w:jc w:val="both"/>
        <w:rPr>
          <w:rFonts w:ascii="Times New Roman" w:hAnsi="Times New Roman" w:cs="Times New Roman"/>
        </w:rPr>
      </w:pPr>
      <w:r w:rsidRPr="002529DA">
        <w:rPr>
          <w:rFonts w:ascii="Times New Roman" w:hAnsi="Times New Roman" w:cs="Times New Roman"/>
        </w:rPr>
        <w:t>………………………..……………</w:t>
      </w:r>
      <w:r w:rsidRPr="002529DA">
        <w:rPr>
          <w:rFonts w:ascii="Times New Roman" w:hAnsi="Times New Roman" w:cs="Times New Roman"/>
        </w:rPr>
        <w:tab/>
      </w:r>
    </w:p>
    <w:p w:rsidR="007C1516" w:rsidRPr="0092667A" w:rsidRDefault="003C6218" w:rsidP="0092667A">
      <w:pPr>
        <w:jc w:val="both"/>
        <w:rPr>
          <w:rFonts w:ascii="Times New Roman" w:hAnsi="Times New Roman" w:cs="Times New Roman"/>
          <w:iCs/>
        </w:rPr>
      </w:pP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Pr="002529DA">
        <w:rPr>
          <w:rFonts w:ascii="Times New Roman" w:hAnsi="Times New Roman" w:cs="Times New Roman"/>
          <w:i/>
        </w:rPr>
        <w:tab/>
      </w:r>
      <w:r w:rsidR="00BB2F36">
        <w:rPr>
          <w:rFonts w:ascii="Times New Roman" w:hAnsi="Times New Roman" w:cs="Times New Roman"/>
          <w:i/>
        </w:rPr>
        <w:t>Data, p</w:t>
      </w:r>
      <w:r w:rsidRPr="002529DA">
        <w:rPr>
          <w:rFonts w:ascii="Times New Roman" w:hAnsi="Times New Roman" w:cs="Times New Roman"/>
          <w:i/>
        </w:rPr>
        <w:t xml:space="preserve">ieczęć, podpis Wykonawcy    </w:t>
      </w:r>
    </w:p>
    <w:sectPr w:rsidR="007C1516" w:rsidRPr="0092667A" w:rsidSect="005F000C">
      <w:headerReference w:type="default" r:id="rId8"/>
      <w:footerReference w:type="default" r:id="rId9"/>
      <w:pgSz w:w="11906" w:h="16838"/>
      <w:pgMar w:top="1417" w:right="1417" w:bottom="1417" w:left="1417" w:header="181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C43" w:rsidRDefault="00D36C43">
      <w:pPr>
        <w:spacing w:after="0" w:line="240" w:lineRule="auto"/>
      </w:pPr>
      <w:r>
        <w:separator/>
      </w:r>
    </w:p>
  </w:endnote>
  <w:endnote w:type="continuationSeparator" w:id="0">
    <w:p w:rsidR="00D36C43" w:rsidRDefault="00D36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870" w:rsidRDefault="00D45F4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C43" w:rsidRDefault="00D36C43">
      <w:pPr>
        <w:spacing w:after="0" w:line="240" w:lineRule="auto"/>
      </w:pPr>
      <w:r>
        <w:separator/>
      </w:r>
    </w:p>
  </w:footnote>
  <w:footnote w:type="continuationSeparator" w:id="0">
    <w:p w:rsidR="00D36C43" w:rsidRDefault="00D36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A6" w:rsidRDefault="00D45F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  <a:ext uri="{96DAC541-7B7A-43D3-8B79-37D633B846F1}">
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  <a:ext uri="{96DAC541-7B7A-43D3-8B79-37D633B846F1}">
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center</wp:align>
          </wp:positionH>
          <wp:positionV relativeFrom="page">
            <wp:posOffset>214630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  <a:ext uri="{96DAC541-7B7A-43D3-8B79-37D633B846F1}">
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42D4E"/>
    <w:multiLevelType w:val="hybridMultilevel"/>
    <w:tmpl w:val="07C4267A"/>
    <w:lvl w:ilvl="0" w:tplc="A89CE6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A46E7F8E" w:tentative="1">
      <w:start w:val="1"/>
      <w:numFmt w:val="lowerLetter"/>
      <w:lvlText w:val="%2."/>
      <w:lvlJc w:val="left"/>
      <w:pPr>
        <w:ind w:left="1440" w:hanging="360"/>
      </w:pPr>
    </w:lvl>
    <w:lvl w:ilvl="2" w:tplc="0776A5C4" w:tentative="1">
      <w:start w:val="1"/>
      <w:numFmt w:val="lowerRoman"/>
      <w:lvlText w:val="%3."/>
      <w:lvlJc w:val="right"/>
      <w:pPr>
        <w:ind w:left="2160" w:hanging="180"/>
      </w:pPr>
    </w:lvl>
    <w:lvl w:ilvl="3" w:tplc="FDEAA0C0" w:tentative="1">
      <w:start w:val="1"/>
      <w:numFmt w:val="decimal"/>
      <w:lvlText w:val="%4."/>
      <w:lvlJc w:val="left"/>
      <w:pPr>
        <w:ind w:left="2880" w:hanging="360"/>
      </w:pPr>
    </w:lvl>
    <w:lvl w:ilvl="4" w:tplc="8C48370C" w:tentative="1">
      <w:start w:val="1"/>
      <w:numFmt w:val="lowerLetter"/>
      <w:lvlText w:val="%5."/>
      <w:lvlJc w:val="left"/>
      <w:pPr>
        <w:ind w:left="3600" w:hanging="360"/>
      </w:pPr>
    </w:lvl>
    <w:lvl w:ilvl="5" w:tplc="38ACAA10" w:tentative="1">
      <w:start w:val="1"/>
      <w:numFmt w:val="lowerRoman"/>
      <w:lvlText w:val="%6."/>
      <w:lvlJc w:val="right"/>
      <w:pPr>
        <w:ind w:left="4320" w:hanging="180"/>
      </w:pPr>
    </w:lvl>
    <w:lvl w:ilvl="6" w:tplc="B3F2C8F4" w:tentative="1">
      <w:start w:val="1"/>
      <w:numFmt w:val="decimal"/>
      <w:lvlText w:val="%7."/>
      <w:lvlJc w:val="left"/>
      <w:pPr>
        <w:ind w:left="5040" w:hanging="360"/>
      </w:pPr>
    </w:lvl>
    <w:lvl w:ilvl="7" w:tplc="AEBAB1F8" w:tentative="1">
      <w:start w:val="1"/>
      <w:numFmt w:val="lowerLetter"/>
      <w:lvlText w:val="%8."/>
      <w:lvlJc w:val="left"/>
      <w:pPr>
        <w:ind w:left="5760" w:hanging="360"/>
      </w:pPr>
    </w:lvl>
    <w:lvl w:ilvl="8" w:tplc="2C8A0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B68F2"/>
    <w:multiLevelType w:val="hybridMultilevel"/>
    <w:tmpl w:val="14CE7198"/>
    <w:lvl w:ilvl="0" w:tplc="7E6EC06A">
      <w:start w:val="1"/>
      <w:numFmt w:val="lowerLetter"/>
      <w:lvlText w:val="%1)"/>
      <w:lvlJc w:val="left"/>
      <w:pPr>
        <w:ind w:left="720" w:hanging="360"/>
      </w:pPr>
    </w:lvl>
    <w:lvl w:ilvl="1" w:tplc="5D027750">
      <w:start w:val="1"/>
      <w:numFmt w:val="lowerLetter"/>
      <w:lvlText w:val="%2."/>
      <w:lvlJc w:val="left"/>
      <w:pPr>
        <w:ind w:left="1440" w:hanging="360"/>
      </w:pPr>
    </w:lvl>
    <w:lvl w:ilvl="2" w:tplc="A3403680">
      <w:start w:val="1"/>
      <w:numFmt w:val="lowerRoman"/>
      <w:lvlText w:val="%3."/>
      <w:lvlJc w:val="right"/>
      <w:pPr>
        <w:ind w:left="2160" w:hanging="180"/>
      </w:pPr>
    </w:lvl>
    <w:lvl w:ilvl="3" w:tplc="305ED2D4">
      <w:start w:val="1"/>
      <w:numFmt w:val="decimal"/>
      <w:lvlText w:val="%4."/>
      <w:lvlJc w:val="left"/>
      <w:pPr>
        <w:ind w:left="2880" w:hanging="360"/>
      </w:pPr>
    </w:lvl>
    <w:lvl w:ilvl="4" w:tplc="A30A3956">
      <w:start w:val="1"/>
      <w:numFmt w:val="lowerLetter"/>
      <w:lvlText w:val="%5."/>
      <w:lvlJc w:val="left"/>
      <w:pPr>
        <w:ind w:left="3600" w:hanging="360"/>
      </w:pPr>
    </w:lvl>
    <w:lvl w:ilvl="5" w:tplc="05E20064">
      <w:start w:val="1"/>
      <w:numFmt w:val="lowerRoman"/>
      <w:lvlText w:val="%6."/>
      <w:lvlJc w:val="right"/>
      <w:pPr>
        <w:ind w:left="4320" w:hanging="180"/>
      </w:pPr>
    </w:lvl>
    <w:lvl w:ilvl="6" w:tplc="5128CE58">
      <w:start w:val="1"/>
      <w:numFmt w:val="decimal"/>
      <w:lvlText w:val="%7."/>
      <w:lvlJc w:val="left"/>
      <w:pPr>
        <w:ind w:left="5040" w:hanging="360"/>
      </w:pPr>
    </w:lvl>
    <w:lvl w:ilvl="7" w:tplc="B75E277E">
      <w:start w:val="1"/>
      <w:numFmt w:val="lowerLetter"/>
      <w:lvlText w:val="%8."/>
      <w:lvlJc w:val="left"/>
      <w:pPr>
        <w:ind w:left="5760" w:hanging="360"/>
      </w:pPr>
    </w:lvl>
    <w:lvl w:ilvl="8" w:tplc="92A2DFB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F28F5"/>
    <w:multiLevelType w:val="hybridMultilevel"/>
    <w:tmpl w:val="14CE7198"/>
    <w:lvl w:ilvl="0" w:tplc="643CC6F6">
      <w:start w:val="1"/>
      <w:numFmt w:val="lowerLetter"/>
      <w:lvlText w:val="%1)"/>
      <w:lvlJc w:val="left"/>
      <w:pPr>
        <w:ind w:left="720" w:hanging="360"/>
      </w:pPr>
    </w:lvl>
    <w:lvl w:ilvl="1" w:tplc="51BE34E4">
      <w:start w:val="1"/>
      <w:numFmt w:val="lowerLetter"/>
      <w:lvlText w:val="%2."/>
      <w:lvlJc w:val="left"/>
      <w:pPr>
        <w:ind w:left="1440" w:hanging="360"/>
      </w:pPr>
    </w:lvl>
    <w:lvl w:ilvl="2" w:tplc="84820754">
      <w:start w:val="1"/>
      <w:numFmt w:val="lowerRoman"/>
      <w:lvlText w:val="%3."/>
      <w:lvlJc w:val="right"/>
      <w:pPr>
        <w:ind w:left="2160" w:hanging="180"/>
      </w:pPr>
    </w:lvl>
    <w:lvl w:ilvl="3" w:tplc="7506023E">
      <w:start w:val="1"/>
      <w:numFmt w:val="decimal"/>
      <w:lvlText w:val="%4."/>
      <w:lvlJc w:val="left"/>
      <w:pPr>
        <w:ind w:left="2880" w:hanging="360"/>
      </w:pPr>
    </w:lvl>
    <w:lvl w:ilvl="4" w:tplc="6660D452">
      <w:start w:val="1"/>
      <w:numFmt w:val="lowerLetter"/>
      <w:lvlText w:val="%5."/>
      <w:lvlJc w:val="left"/>
      <w:pPr>
        <w:ind w:left="3600" w:hanging="360"/>
      </w:pPr>
    </w:lvl>
    <w:lvl w:ilvl="5" w:tplc="02028166">
      <w:start w:val="1"/>
      <w:numFmt w:val="lowerRoman"/>
      <w:lvlText w:val="%6."/>
      <w:lvlJc w:val="right"/>
      <w:pPr>
        <w:ind w:left="4320" w:hanging="180"/>
      </w:pPr>
    </w:lvl>
    <w:lvl w:ilvl="6" w:tplc="AA0ABEB0">
      <w:start w:val="1"/>
      <w:numFmt w:val="decimal"/>
      <w:lvlText w:val="%7."/>
      <w:lvlJc w:val="left"/>
      <w:pPr>
        <w:ind w:left="5040" w:hanging="360"/>
      </w:pPr>
    </w:lvl>
    <w:lvl w:ilvl="7" w:tplc="DE54DCA4">
      <w:start w:val="1"/>
      <w:numFmt w:val="lowerLetter"/>
      <w:lvlText w:val="%8."/>
      <w:lvlJc w:val="left"/>
      <w:pPr>
        <w:ind w:left="5760" w:hanging="360"/>
      </w:pPr>
    </w:lvl>
    <w:lvl w:ilvl="8" w:tplc="2B3E6B4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50168"/>
    <w:multiLevelType w:val="hybridMultilevel"/>
    <w:tmpl w:val="14CE7198"/>
    <w:lvl w:ilvl="0" w:tplc="1270B138">
      <w:start w:val="1"/>
      <w:numFmt w:val="lowerLetter"/>
      <w:lvlText w:val="%1)"/>
      <w:lvlJc w:val="left"/>
      <w:pPr>
        <w:ind w:left="720" w:hanging="360"/>
      </w:pPr>
    </w:lvl>
    <w:lvl w:ilvl="1" w:tplc="3C1A08BE">
      <w:start w:val="1"/>
      <w:numFmt w:val="lowerLetter"/>
      <w:lvlText w:val="%2."/>
      <w:lvlJc w:val="left"/>
      <w:pPr>
        <w:ind w:left="1440" w:hanging="360"/>
      </w:pPr>
    </w:lvl>
    <w:lvl w:ilvl="2" w:tplc="B26C4876">
      <w:start w:val="1"/>
      <w:numFmt w:val="lowerRoman"/>
      <w:lvlText w:val="%3."/>
      <w:lvlJc w:val="right"/>
      <w:pPr>
        <w:ind w:left="2160" w:hanging="180"/>
      </w:pPr>
    </w:lvl>
    <w:lvl w:ilvl="3" w:tplc="4C444C8A">
      <w:start w:val="1"/>
      <w:numFmt w:val="decimal"/>
      <w:lvlText w:val="%4."/>
      <w:lvlJc w:val="left"/>
      <w:pPr>
        <w:ind w:left="2880" w:hanging="360"/>
      </w:pPr>
    </w:lvl>
    <w:lvl w:ilvl="4" w:tplc="BEC2AF6E">
      <w:start w:val="1"/>
      <w:numFmt w:val="lowerLetter"/>
      <w:lvlText w:val="%5."/>
      <w:lvlJc w:val="left"/>
      <w:pPr>
        <w:ind w:left="3600" w:hanging="360"/>
      </w:pPr>
    </w:lvl>
    <w:lvl w:ilvl="5" w:tplc="8B884596">
      <w:start w:val="1"/>
      <w:numFmt w:val="lowerRoman"/>
      <w:lvlText w:val="%6."/>
      <w:lvlJc w:val="right"/>
      <w:pPr>
        <w:ind w:left="4320" w:hanging="180"/>
      </w:pPr>
    </w:lvl>
    <w:lvl w:ilvl="6" w:tplc="E430AD98">
      <w:start w:val="1"/>
      <w:numFmt w:val="decimal"/>
      <w:lvlText w:val="%7."/>
      <w:lvlJc w:val="left"/>
      <w:pPr>
        <w:ind w:left="5040" w:hanging="360"/>
      </w:pPr>
    </w:lvl>
    <w:lvl w:ilvl="7" w:tplc="46B27964">
      <w:start w:val="1"/>
      <w:numFmt w:val="lowerLetter"/>
      <w:lvlText w:val="%8."/>
      <w:lvlJc w:val="left"/>
      <w:pPr>
        <w:ind w:left="5760" w:hanging="360"/>
      </w:pPr>
    </w:lvl>
    <w:lvl w:ilvl="8" w:tplc="5F9C43D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72716"/>
    <w:multiLevelType w:val="multilevel"/>
    <w:tmpl w:val="35CA00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5551D8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D6960"/>
    <w:multiLevelType w:val="hybridMultilevel"/>
    <w:tmpl w:val="A9DC08E2"/>
    <w:lvl w:ilvl="0" w:tplc="6F4E826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1F2FF00" w:tentative="1">
      <w:start w:val="1"/>
      <w:numFmt w:val="lowerLetter"/>
      <w:lvlText w:val="%2."/>
      <w:lvlJc w:val="left"/>
      <w:pPr>
        <w:ind w:left="1440" w:hanging="360"/>
      </w:pPr>
    </w:lvl>
    <w:lvl w:ilvl="2" w:tplc="5B8C98E6" w:tentative="1">
      <w:start w:val="1"/>
      <w:numFmt w:val="lowerRoman"/>
      <w:lvlText w:val="%3."/>
      <w:lvlJc w:val="right"/>
      <w:pPr>
        <w:ind w:left="2160" w:hanging="180"/>
      </w:pPr>
    </w:lvl>
    <w:lvl w:ilvl="3" w:tplc="2F96FAC0" w:tentative="1">
      <w:start w:val="1"/>
      <w:numFmt w:val="decimal"/>
      <w:lvlText w:val="%4."/>
      <w:lvlJc w:val="left"/>
      <w:pPr>
        <w:ind w:left="2880" w:hanging="360"/>
      </w:pPr>
    </w:lvl>
    <w:lvl w:ilvl="4" w:tplc="3982AC74" w:tentative="1">
      <w:start w:val="1"/>
      <w:numFmt w:val="lowerLetter"/>
      <w:lvlText w:val="%5."/>
      <w:lvlJc w:val="left"/>
      <w:pPr>
        <w:ind w:left="3600" w:hanging="360"/>
      </w:pPr>
    </w:lvl>
    <w:lvl w:ilvl="5" w:tplc="498CF972" w:tentative="1">
      <w:start w:val="1"/>
      <w:numFmt w:val="lowerRoman"/>
      <w:lvlText w:val="%6."/>
      <w:lvlJc w:val="right"/>
      <w:pPr>
        <w:ind w:left="4320" w:hanging="180"/>
      </w:pPr>
    </w:lvl>
    <w:lvl w:ilvl="6" w:tplc="20B086BA" w:tentative="1">
      <w:start w:val="1"/>
      <w:numFmt w:val="decimal"/>
      <w:lvlText w:val="%7."/>
      <w:lvlJc w:val="left"/>
      <w:pPr>
        <w:ind w:left="5040" w:hanging="360"/>
      </w:pPr>
    </w:lvl>
    <w:lvl w:ilvl="7" w:tplc="1D746EFE" w:tentative="1">
      <w:start w:val="1"/>
      <w:numFmt w:val="lowerLetter"/>
      <w:lvlText w:val="%8."/>
      <w:lvlJc w:val="left"/>
      <w:pPr>
        <w:ind w:left="5760" w:hanging="360"/>
      </w:pPr>
    </w:lvl>
    <w:lvl w:ilvl="8" w:tplc="7DA0FC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0422E"/>
    <w:multiLevelType w:val="hybridMultilevel"/>
    <w:tmpl w:val="07C4267A"/>
    <w:lvl w:ilvl="0" w:tplc="7ABCDE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AA416BE" w:tentative="1">
      <w:start w:val="1"/>
      <w:numFmt w:val="lowerLetter"/>
      <w:lvlText w:val="%2."/>
      <w:lvlJc w:val="left"/>
      <w:pPr>
        <w:ind w:left="1440" w:hanging="360"/>
      </w:pPr>
    </w:lvl>
    <w:lvl w:ilvl="2" w:tplc="BD482D92" w:tentative="1">
      <w:start w:val="1"/>
      <w:numFmt w:val="lowerRoman"/>
      <w:lvlText w:val="%3."/>
      <w:lvlJc w:val="right"/>
      <w:pPr>
        <w:ind w:left="2160" w:hanging="180"/>
      </w:pPr>
    </w:lvl>
    <w:lvl w:ilvl="3" w:tplc="B56A4102" w:tentative="1">
      <w:start w:val="1"/>
      <w:numFmt w:val="decimal"/>
      <w:lvlText w:val="%4."/>
      <w:lvlJc w:val="left"/>
      <w:pPr>
        <w:ind w:left="2880" w:hanging="360"/>
      </w:pPr>
    </w:lvl>
    <w:lvl w:ilvl="4" w:tplc="33E0A3EC" w:tentative="1">
      <w:start w:val="1"/>
      <w:numFmt w:val="lowerLetter"/>
      <w:lvlText w:val="%5."/>
      <w:lvlJc w:val="left"/>
      <w:pPr>
        <w:ind w:left="3600" w:hanging="360"/>
      </w:pPr>
    </w:lvl>
    <w:lvl w:ilvl="5" w:tplc="10C804CA" w:tentative="1">
      <w:start w:val="1"/>
      <w:numFmt w:val="lowerRoman"/>
      <w:lvlText w:val="%6."/>
      <w:lvlJc w:val="right"/>
      <w:pPr>
        <w:ind w:left="4320" w:hanging="180"/>
      </w:pPr>
    </w:lvl>
    <w:lvl w:ilvl="6" w:tplc="1714A3D4" w:tentative="1">
      <w:start w:val="1"/>
      <w:numFmt w:val="decimal"/>
      <w:lvlText w:val="%7."/>
      <w:lvlJc w:val="left"/>
      <w:pPr>
        <w:ind w:left="5040" w:hanging="360"/>
      </w:pPr>
    </w:lvl>
    <w:lvl w:ilvl="7" w:tplc="A1CA6A7E" w:tentative="1">
      <w:start w:val="1"/>
      <w:numFmt w:val="lowerLetter"/>
      <w:lvlText w:val="%8."/>
      <w:lvlJc w:val="left"/>
      <w:pPr>
        <w:ind w:left="5760" w:hanging="360"/>
      </w:pPr>
    </w:lvl>
    <w:lvl w:ilvl="8" w:tplc="FE7EAC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72781"/>
    <w:multiLevelType w:val="multilevel"/>
    <w:tmpl w:val="849E1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DE0F2D"/>
    <w:multiLevelType w:val="hybridMultilevel"/>
    <w:tmpl w:val="EE361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0765D9"/>
    <w:multiLevelType w:val="multilevel"/>
    <w:tmpl w:val="22E07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67642659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23684"/>
    <w:multiLevelType w:val="hybridMultilevel"/>
    <w:tmpl w:val="E092D128"/>
    <w:lvl w:ilvl="0" w:tplc="705CF29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  <w:color w:val="auto"/>
      </w:rPr>
    </w:lvl>
    <w:lvl w:ilvl="1" w:tplc="284427A4">
      <w:start w:val="1"/>
      <w:numFmt w:val="lowerLetter"/>
      <w:lvlText w:val="%2."/>
      <w:lvlJc w:val="left"/>
      <w:pPr>
        <w:ind w:left="1440" w:hanging="360"/>
      </w:pPr>
    </w:lvl>
    <w:lvl w:ilvl="2" w:tplc="287C92F0">
      <w:start w:val="1"/>
      <w:numFmt w:val="lowerRoman"/>
      <w:lvlText w:val="%3."/>
      <w:lvlJc w:val="right"/>
      <w:pPr>
        <w:ind w:left="2160" w:hanging="180"/>
      </w:pPr>
    </w:lvl>
    <w:lvl w:ilvl="3" w:tplc="6F20BCAC">
      <w:start w:val="1"/>
      <w:numFmt w:val="decimal"/>
      <w:lvlText w:val="%4."/>
      <w:lvlJc w:val="left"/>
      <w:pPr>
        <w:ind w:left="2880" w:hanging="360"/>
      </w:pPr>
    </w:lvl>
    <w:lvl w:ilvl="4" w:tplc="924E43D0">
      <w:start w:val="1"/>
      <w:numFmt w:val="lowerLetter"/>
      <w:lvlText w:val="%5."/>
      <w:lvlJc w:val="left"/>
      <w:pPr>
        <w:ind w:left="3600" w:hanging="360"/>
      </w:pPr>
    </w:lvl>
    <w:lvl w:ilvl="5" w:tplc="D51401E4">
      <w:start w:val="1"/>
      <w:numFmt w:val="lowerRoman"/>
      <w:lvlText w:val="%6."/>
      <w:lvlJc w:val="right"/>
      <w:pPr>
        <w:ind w:left="4320" w:hanging="180"/>
      </w:pPr>
    </w:lvl>
    <w:lvl w:ilvl="6" w:tplc="EDCC60BE">
      <w:start w:val="1"/>
      <w:numFmt w:val="decimal"/>
      <w:lvlText w:val="%7."/>
      <w:lvlJc w:val="left"/>
      <w:pPr>
        <w:ind w:left="5040" w:hanging="360"/>
      </w:pPr>
    </w:lvl>
    <w:lvl w:ilvl="7" w:tplc="EAD8F26C">
      <w:start w:val="1"/>
      <w:numFmt w:val="lowerLetter"/>
      <w:lvlText w:val="%8."/>
      <w:lvlJc w:val="left"/>
      <w:pPr>
        <w:ind w:left="5760" w:hanging="360"/>
      </w:pPr>
    </w:lvl>
    <w:lvl w:ilvl="8" w:tplc="B7C8123C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E36004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11"/>
  </w:num>
  <w:num w:numId="10">
    <w:abstractNumId w:val="2"/>
  </w:num>
  <w:num w:numId="11">
    <w:abstractNumId w:val="6"/>
  </w:num>
  <w:num w:numId="12">
    <w:abstractNumId w:val="12"/>
  </w:num>
  <w:num w:numId="13">
    <w:abstractNumId w:val="1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43C4"/>
    <w:rsid w:val="00016735"/>
    <w:rsid w:val="00034887"/>
    <w:rsid w:val="0004206B"/>
    <w:rsid w:val="00044A33"/>
    <w:rsid w:val="000456D2"/>
    <w:rsid w:val="00047634"/>
    <w:rsid w:val="00067EEC"/>
    <w:rsid w:val="000826C4"/>
    <w:rsid w:val="00096472"/>
    <w:rsid w:val="000A247F"/>
    <w:rsid w:val="000A30F0"/>
    <w:rsid w:val="000A4531"/>
    <w:rsid w:val="0012689B"/>
    <w:rsid w:val="00130D80"/>
    <w:rsid w:val="00134EED"/>
    <w:rsid w:val="00152EF0"/>
    <w:rsid w:val="00153EF8"/>
    <w:rsid w:val="00162C80"/>
    <w:rsid w:val="00164983"/>
    <w:rsid w:val="00174AE2"/>
    <w:rsid w:val="0017550D"/>
    <w:rsid w:val="00181DF5"/>
    <w:rsid w:val="001A038C"/>
    <w:rsid w:val="001A244B"/>
    <w:rsid w:val="001A5AF1"/>
    <w:rsid w:val="001C0822"/>
    <w:rsid w:val="001C5F7D"/>
    <w:rsid w:val="001E187D"/>
    <w:rsid w:val="001E1AF3"/>
    <w:rsid w:val="001E4FB4"/>
    <w:rsid w:val="001E5566"/>
    <w:rsid w:val="001E6FDA"/>
    <w:rsid w:val="001F03AA"/>
    <w:rsid w:val="001F3364"/>
    <w:rsid w:val="001F3928"/>
    <w:rsid w:val="00200BCE"/>
    <w:rsid w:val="00217948"/>
    <w:rsid w:val="00217BE3"/>
    <w:rsid w:val="00220CBE"/>
    <w:rsid w:val="00235678"/>
    <w:rsid w:val="00240E5E"/>
    <w:rsid w:val="002529DA"/>
    <w:rsid w:val="002540B6"/>
    <w:rsid w:val="0025680F"/>
    <w:rsid w:val="00264ED1"/>
    <w:rsid w:val="00284245"/>
    <w:rsid w:val="00294AB1"/>
    <w:rsid w:val="0029712E"/>
    <w:rsid w:val="002B424B"/>
    <w:rsid w:val="002B6B48"/>
    <w:rsid w:val="002C4EF3"/>
    <w:rsid w:val="002D57CA"/>
    <w:rsid w:val="002E2A08"/>
    <w:rsid w:val="002E4856"/>
    <w:rsid w:val="002F46F4"/>
    <w:rsid w:val="002F4772"/>
    <w:rsid w:val="00312B5A"/>
    <w:rsid w:val="0031445B"/>
    <w:rsid w:val="00320226"/>
    <w:rsid w:val="0032031C"/>
    <w:rsid w:val="00324F37"/>
    <w:rsid w:val="00367853"/>
    <w:rsid w:val="00377E37"/>
    <w:rsid w:val="00390EB6"/>
    <w:rsid w:val="003B0E97"/>
    <w:rsid w:val="003C12F4"/>
    <w:rsid w:val="003C6218"/>
    <w:rsid w:val="003D33AE"/>
    <w:rsid w:val="003E1929"/>
    <w:rsid w:val="003F42C6"/>
    <w:rsid w:val="003F7C11"/>
    <w:rsid w:val="00414870"/>
    <w:rsid w:val="00415FCC"/>
    <w:rsid w:val="00416336"/>
    <w:rsid w:val="00416CAB"/>
    <w:rsid w:val="00424D89"/>
    <w:rsid w:val="004264D9"/>
    <w:rsid w:val="00441FBA"/>
    <w:rsid w:val="00451895"/>
    <w:rsid w:val="00465D7D"/>
    <w:rsid w:val="0049425C"/>
    <w:rsid w:val="00495128"/>
    <w:rsid w:val="004C212F"/>
    <w:rsid w:val="004D15E7"/>
    <w:rsid w:val="004D2F73"/>
    <w:rsid w:val="004D42E4"/>
    <w:rsid w:val="004F1D9D"/>
    <w:rsid w:val="004F3C8A"/>
    <w:rsid w:val="0050139B"/>
    <w:rsid w:val="0050321E"/>
    <w:rsid w:val="00511E1D"/>
    <w:rsid w:val="005127FA"/>
    <w:rsid w:val="005256C4"/>
    <w:rsid w:val="00535719"/>
    <w:rsid w:val="005514C6"/>
    <w:rsid w:val="00564CF4"/>
    <w:rsid w:val="00570250"/>
    <w:rsid w:val="00573EFD"/>
    <w:rsid w:val="00574B52"/>
    <w:rsid w:val="00576F51"/>
    <w:rsid w:val="00581D10"/>
    <w:rsid w:val="00590844"/>
    <w:rsid w:val="005D4905"/>
    <w:rsid w:val="005E2D59"/>
    <w:rsid w:val="005F000C"/>
    <w:rsid w:val="006505E8"/>
    <w:rsid w:val="006548FB"/>
    <w:rsid w:val="00664A8F"/>
    <w:rsid w:val="0068178F"/>
    <w:rsid w:val="006A3D52"/>
    <w:rsid w:val="006B3F3A"/>
    <w:rsid w:val="006D4487"/>
    <w:rsid w:val="006E159A"/>
    <w:rsid w:val="006F0779"/>
    <w:rsid w:val="00707836"/>
    <w:rsid w:val="00707ADE"/>
    <w:rsid w:val="00712223"/>
    <w:rsid w:val="00741C52"/>
    <w:rsid w:val="00742C1E"/>
    <w:rsid w:val="00770173"/>
    <w:rsid w:val="00770BC4"/>
    <w:rsid w:val="007766DD"/>
    <w:rsid w:val="00780F8D"/>
    <w:rsid w:val="007820CB"/>
    <w:rsid w:val="0078355B"/>
    <w:rsid w:val="00784ADF"/>
    <w:rsid w:val="00785C6B"/>
    <w:rsid w:val="00787EA6"/>
    <w:rsid w:val="007931C5"/>
    <w:rsid w:val="00795988"/>
    <w:rsid w:val="007A22EA"/>
    <w:rsid w:val="007B64FF"/>
    <w:rsid w:val="007C1516"/>
    <w:rsid w:val="007E233F"/>
    <w:rsid w:val="007F01DA"/>
    <w:rsid w:val="007F5FE0"/>
    <w:rsid w:val="00802ED0"/>
    <w:rsid w:val="00807F87"/>
    <w:rsid w:val="00831CB9"/>
    <w:rsid w:val="00851478"/>
    <w:rsid w:val="00855117"/>
    <w:rsid w:val="00856622"/>
    <w:rsid w:val="008608AB"/>
    <w:rsid w:val="0088358D"/>
    <w:rsid w:val="00895130"/>
    <w:rsid w:val="008D07D6"/>
    <w:rsid w:val="008D68B4"/>
    <w:rsid w:val="008E45C6"/>
    <w:rsid w:val="00900CC6"/>
    <w:rsid w:val="00917709"/>
    <w:rsid w:val="0092667A"/>
    <w:rsid w:val="00932848"/>
    <w:rsid w:val="0093784D"/>
    <w:rsid w:val="00955E74"/>
    <w:rsid w:val="0098093F"/>
    <w:rsid w:val="009874AB"/>
    <w:rsid w:val="0099392A"/>
    <w:rsid w:val="009A0CBF"/>
    <w:rsid w:val="009A335F"/>
    <w:rsid w:val="009C14B9"/>
    <w:rsid w:val="009C18CC"/>
    <w:rsid w:val="009C2C8B"/>
    <w:rsid w:val="009C44E7"/>
    <w:rsid w:val="009C6C42"/>
    <w:rsid w:val="009D30AD"/>
    <w:rsid w:val="009E3C97"/>
    <w:rsid w:val="009E6DAD"/>
    <w:rsid w:val="009F191F"/>
    <w:rsid w:val="009F42DF"/>
    <w:rsid w:val="00A03176"/>
    <w:rsid w:val="00A10EAC"/>
    <w:rsid w:val="00A20AD5"/>
    <w:rsid w:val="00A244C3"/>
    <w:rsid w:val="00A24DE0"/>
    <w:rsid w:val="00A2507D"/>
    <w:rsid w:val="00A266C3"/>
    <w:rsid w:val="00A27175"/>
    <w:rsid w:val="00A3209E"/>
    <w:rsid w:val="00A439B5"/>
    <w:rsid w:val="00A45162"/>
    <w:rsid w:val="00A53B59"/>
    <w:rsid w:val="00A53EA8"/>
    <w:rsid w:val="00A853FE"/>
    <w:rsid w:val="00A97C6A"/>
    <w:rsid w:val="00AA2046"/>
    <w:rsid w:val="00AD1D5E"/>
    <w:rsid w:val="00AE5913"/>
    <w:rsid w:val="00B103F3"/>
    <w:rsid w:val="00B3041B"/>
    <w:rsid w:val="00B446A9"/>
    <w:rsid w:val="00B46B86"/>
    <w:rsid w:val="00B702C6"/>
    <w:rsid w:val="00B7390C"/>
    <w:rsid w:val="00B80D4C"/>
    <w:rsid w:val="00B95582"/>
    <w:rsid w:val="00B95E01"/>
    <w:rsid w:val="00B966DE"/>
    <w:rsid w:val="00BA07D8"/>
    <w:rsid w:val="00BA1050"/>
    <w:rsid w:val="00BB2F36"/>
    <w:rsid w:val="00BB43D4"/>
    <w:rsid w:val="00BB4762"/>
    <w:rsid w:val="00BC3D55"/>
    <w:rsid w:val="00BC6019"/>
    <w:rsid w:val="00BF4AA2"/>
    <w:rsid w:val="00C21A06"/>
    <w:rsid w:val="00C234B4"/>
    <w:rsid w:val="00C34DDB"/>
    <w:rsid w:val="00C353E2"/>
    <w:rsid w:val="00C36B28"/>
    <w:rsid w:val="00C44D2B"/>
    <w:rsid w:val="00C534B1"/>
    <w:rsid w:val="00C67CDF"/>
    <w:rsid w:val="00C77414"/>
    <w:rsid w:val="00C81785"/>
    <w:rsid w:val="00C82C22"/>
    <w:rsid w:val="00CA24D3"/>
    <w:rsid w:val="00CB0CB2"/>
    <w:rsid w:val="00CC4F00"/>
    <w:rsid w:val="00CD1E36"/>
    <w:rsid w:val="00CD22CB"/>
    <w:rsid w:val="00CD3778"/>
    <w:rsid w:val="00CD5204"/>
    <w:rsid w:val="00CE4D7B"/>
    <w:rsid w:val="00CE5D25"/>
    <w:rsid w:val="00CE6C30"/>
    <w:rsid w:val="00CF206F"/>
    <w:rsid w:val="00CF279E"/>
    <w:rsid w:val="00D02649"/>
    <w:rsid w:val="00D033D4"/>
    <w:rsid w:val="00D115B5"/>
    <w:rsid w:val="00D253FD"/>
    <w:rsid w:val="00D25D1A"/>
    <w:rsid w:val="00D30627"/>
    <w:rsid w:val="00D36C43"/>
    <w:rsid w:val="00D45F4B"/>
    <w:rsid w:val="00D53329"/>
    <w:rsid w:val="00D53400"/>
    <w:rsid w:val="00D65EE1"/>
    <w:rsid w:val="00D859C6"/>
    <w:rsid w:val="00DA6ECB"/>
    <w:rsid w:val="00DB73C8"/>
    <w:rsid w:val="00DC572E"/>
    <w:rsid w:val="00E27761"/>
    <w:rsid w:val="00E43DF3"/>
    <w:rsid w:val="00E745C4"/>
    <w:rsid w:val="00E85CB4"/>
    <w:rsid w:val="00ED3EE4"/>
    <w:rsid w:val="00EE329B"/>
    <w:rsid w:val="00EF5EE6"/>
    <w:rsid w:val="00F30840"/>
    <w:rsid w:val="00F6320C"/>
    <w:rsid w:val="00F63853"/>
    <w:rsid w:val="00F678FB"/>
    <w:rsid w:val="00F8506A"/>
    <w:rsid w:val="00F93D85"/>
    <w:rsid w:val="00F95FF4"/>
    <w:rsid w:val="00FA730C"/>
    <w:rsid w:val="00FB1C83"/>
    <w:rsid w:val="00FB641F"/>
    <w:rsid w:val="00FC2870"/>
    <w:rsid w:val="00FD3A65"/>
    <w:rsid w:val="00FD4AE2"/>
    <w:rsid w:val="00FD4B1C"/>
    <w:rsid w:val="00FE65C6"/>
    <w:rsid w:val="00FF4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F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,L1,CW_Lista,2 heading,Nagłowek 3,Preambuła,Dot pt,F5 List Paragraph,Recommendation,lp1,Norm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712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D4AE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FD4AE2"/>
  </w:style>
  <w:style w:type="character" w:styleId="Odwoaniedokomentarza">
    <w:name w:val="annotation reference"/>
    <w:basedOn w:val="Domylnaczcionkaakapitu"/>
    <w:uiPriority w:val="99"/>
    <w:semiHidden/>
    <w:unhideWhenUsed/>
    <w:rsid w:val="0032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F37"/>
    <w:rPr>
      <w:b/>
      <w:bCs/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4C212F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Arial Unicode MS"/>
      <w:b/>
      <w:sz w:val="32"/>
      <w:szCs w:val="20"/>
      <w:lang w:eastAsia="ar-SA"/>
    </w:rPr>
  </w:style>
  <w:style w:type="paragraph" w:customStyle="1" w:styleId="text">
    <w:name w:val="text"/>
    <w:uiPriority w:val="99"/>
    <w:rsid w:val="004C212F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Arial Unicode MS"/>
      <w:sz w:val="24"/>
      <w:szCs w:val="20"/>
      <w:lang w:val="cs-CZ"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4C212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C212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Numerowanie Znak,Akapit z listą BS Znak,Kolorowa lista — akcent 11 Znak,L1 Znak,CW_Lista Znak,2 heading Znak"/>
    <w:link w:val="Akapitzlist"/>
    <w:uiPriority w:val="34"/>
    <w:qFormat/>
    <w:locked/>
    <w:rsid w:val="00BA1050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C6E10-988C-4DF7-A2B1-65BED325F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5</cp:revision>
  <dcterms:created xsi:type="dcterms:W3CDTF">2025-11-12T18:01:00Z</dcterms:created>
  <dcterms:modified xsi:type="dcterms:W3CDTF">2025-12-02T11:56:00Z</dcterms:modified>
</cp:coreProperties>
</file>